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63" w:rsidRPr="00F81E8B" w:rsidRDefault="00384992" w:rsidP="00525C57">
      <w:pPr>
        <w:jc w:val="center"/>
        <w:rPr>
          <w:sz w:val="32"/>
          <w:szCs w:val="28"/>
        </w:rPr>
      </w:pPr>
      <w:r w:rsidRPr="00F81E8B">
        <w:rPr>
          <w:sz w:val="32"/>
          <w:szCs w:val="28"/>
        </w:rPr>
        <w:t xml:space="preserve">Технологическая карта урока английского языка в 4 «Б» классе </w:t>
      </w:r>
    </w:p>
    <w:p w:rsidR="00453642" w:rsidRPr="00F81E8B" w:rsidRDefault="00453642" w:rsidP="00525C57">
      <w:pPr>
        <w:jc w:val="center"/>
        <w:rPr>
          <w:sz w:val="32"/>
          <w:szCs w:val="28"/>
        </w:rPr>
      </w:pPr>
    </w:p>
    <w:p w:rsidR="004F7363" w:rsidRPr="00F81E8B" w:rsidRDefault="00A54B56" w:rsidP="009147E9">
      <w:pPr>
        <w:rPr>
          <w:i/>
          <w:sz w:val="32"/>
          <w:szCs w:val="28"/>
        </w:rPr>
      </w:pPr>
      <w:r>
        <w:rPr>
          <w:b/>
          <w:sz w:val="32"/>
          <w:szCs w:val="28"/>
        </w:rPr>
        <w:t>Учитель</w:t>
      </w:r>
      <w:bookmarkStart w:id="0" w:name="_GoBack"/>
      <w:bookmarkEnd w:id="0"/>
      <w:r w:rsidR="00384992" w:rsidRPr="00F81E8B">
        <w:rPr>
          <w:b/>
          <w:sz w:val="32"/>
          <w:szCs w:val="28"/>
        </w:rPr>
        <w:t>:</w:t>
      </w:r>
      <w:r w:rsidR="004F7363" w:rsidRPr="00F81E8B">
        <w:rPr>
          <w:sz w:val="32"/>
          <w:szCs w:val="28"/>
        </w:rPr>
        <w:t xml:space="preserve"> </w:t>
      </w:r>
      <w:proofErr w:type="spellStart"/>
      <w:r w:rsidR="00384992" w:rsidRPr="00F81E8B">
        <w:rPr>
          <w:sz w:val="32"/>
          <w:szCs w:val="28"/>
        </w:rPr>
        <w:t>Галова</w:t>
      </w:r>
      <w:proofErr w:type="spellEnd"/>
      <w:r w:rsidR="00384992" w:rsidRPr="00F81E8B">
        <w:rPr>
          <w:sz w:val="32"/>
          <w:szCs w:val="28"/>
        </w:rPr>
        <w:t xml:space="preserve"> Ирина Владимировна</w:t>
      </w:r>
      <w:r w:rsidR="00A82594">
        <w:rPr>
          <w:sz w:val="32"/>
          <w:szCs w:val="28"/>
        </w:rPr>
        <w:t>.</w:t>
      </w:r>
    </w:p>
    <w:p w:rsidR="005878A4" w:rsidRPr="00F81E8B" w:rsidRDefault="00384992" w:rsidP="009147E9">
      <w:pPr>
        <w:rPr>
          <w:sz w:val="32"/>
          <w:szCs w:val="28"/>
        </w:rPr>
      </w:pPr>
      <w:r w:rsidRPr="00F81E8B">
        <w:rPr>
          <w:b/>
          <w:sz w:val="32"/>
          <w:szCs w:val="28"/>
        </w:rPr>
        <w:t xml:space="preserve">Количество часов </w:t>
      </w:r>
      <w:r w:rsidRPr="00F81E8B">
        <w:rPr>
          <w:sz w:val="32"/>
          <w:szCs w:val="28"/>
        </w:rPr>
        <w:t>по теме</w:t>
      </w:r>
      <w:r w:rsidR="001E5D3D" w:rsidRPr="00F81E8B">
        <w:rPr>
          <w:b/>
          <w:sz w:val="32"/>
          <w:szCs w:val="28"/>
        </w:rPr>
        <w:t xml:space="preserve"> «Любимец семьи»</w:t>
      </w:r>
      <w:r w:rsidRPr="00F81E8B">
        <w:rPr>
          <w:b/>
          <w:sz w:val="32"/>
          <w:szCs w:val="28"/>
        </w:rPr>
        <w:t>:</w:t>
      </w:r>
      <w:r w:rsidRPr="00F81E8B">
        <w:rPr>
          <w:sz w:val="32"/>
          <w:szCs w:val="28"/>
        </w:rPr>
        <w:t xml:space="preserve"> 11</w:t>
      </w:r>
      <w:r w:rsidR="001E5D3D" w:rsidRPr="00F81E8B">
        <w:rPr>
          <w:sz w:val="32"/>
          <w:szCs w:val="28"/>
        </w:rPr>
        <w:t xml:space="preserve"> часов</w:t>
      </w:r>
      <w:r w:rsidR="00A82594">
        <w:rPr>
          <w:sz w:val="32"/>
          <w:szCs w:val="28"/>
        </w:rPr>
        <w:t>.</w:t>
      </w:r>
    </w:p>
    <w:p w:rsidR="00384992" w:rsidRPr="00F81E8B" w:rsidRDefault="00384992" w:rsidP="009147E9">
      <w:pPr>
        <w:rPr>
          <w:i/>
          <w:sz w:val="32"/>
          <w:szCs w:val="28"/>
        </w:rPr>
      </w:pPr>
      <w:r w:rsidRPr="00F81E8B">
        <w:rPr>
          <w:b/>
          <w:sz w:val="32"/>
          <w:szCs w:val="28"/>
        </w:rPr>
        <w:t>Место урока</w:t>
      </w:r>
      <w:r w:rsidR="001E5D3D" w:rsidRPr="00F81E8B">
        <w:rPr>
          <w:b/>
          <w:sz w:val="32"/>
          <w:szCs w:val="28"/>
        </w:rPr>
        <w:t xml:space="preserve"> </w:t>
      </w:r>
      <w:r w:rsidR="001E5D3D" w:rsidRPr="00F81E8B">
        <w:rPr>
          <w:sz w:val="32"/>
          <w:szCs w:val="28"/>
        </w:rPr>
        <w:t>в изучаемой теме</w:t>
      </w:r>
      <w:r w:rsidRPr="00F81E8B">
        <w:rPr>
          <w:sz w:val="32"/>
          <w:szCs w:val="28"/>
        </w:rPr>
        <w:t>: 9</w:t>
      </w:r>
      <w:r w:rsidR="001E5D3D" w:rsidRPr="00F81E8B">
        <w:rPr>
          <w:sz w:val="32"/>
          <w:szCs w:val="28"/>
        </w:rPr>
        <w:t xml:space="preserve"> урок</w:t>
      </w:r>
      <w:r w:rsidR="00A82594">
        <w:rPr>
          <w:sz w:val="32"/>
          <w:szCs w:val="28"/>
        </w:rPr>
        <w:t>.</w:t>
      </w:r>
    </w:p>
    <w:p w:rsidR="001E5D3D" w:rsidRPr="00F81E8B" w:rsidRDefault="001E5D3D" w:rsidP="001E5D3D">
      <w:pPr>
        <w:rPr>
          <w:sz w:val="32"/>
          <w:szCs w:val="28"/>
        </w:rPr>
      </w:pPr>
      <w:r w:rsidRPr="00F81E8B">
        <w:rPr>
          <w:b/>
          <w:sz w:val="32"/>
          <w:szCs w:val="28"/>
        </w:rPr>
        <w:t>Тема:</w:t>
      </w:r>
      <w:r w:rsidRPr="00F81E8B">
        <w:rPr>
          <w:sz w:val="32"/>
          <w:szCs w:val="28"/>
        </w:rPr>
        <w:t xml:space="preserve"> Самый большой и самый лучший (</w:t>
      </w:r>
      <w:r w:rsidRPr="00F81E8B">
        <w:rPr>
          <w:sz w:val="32"/>
          <w:szCs w:val="28"/>
          <w:lang w:val="en-US"/>
        </w:rPr>
        <w:t>The</w:t>
      </w:r>
      <w:r w:rsidRPr="00F81E8B">
        <w:rPr>
          <w:sz w:val="32"/>
          <w:szCs w:val="28"/>
        </w:rPr>
        <w:t xml:space="preserve"> </w:t>
      </w:r>
      <w:r w:rsidRPr="00F81E8B">
        <w:rPr>
          <w:sz w:val="32"/>
          <w:szCs w:val="28"/>
          <w:lang w:val="en-US"/>
        </w:rPr>
        <w:t>biggest</w:t>
      </w:r>
      <w:r w:rsidRPr="00F81E8B">
        <w:rPr>
          <w:sz w:val="32"/>
          <w:szCs w:val="28"/>
        </w:rPr>
        <w:t xml:space="preserve"> </w:t>
      </w:r>
      <w:r w:rsidRPr="00F81E8B">
        <w:rPr>
          <w:sz w:val="32"/>
          <w:szCs w:val="28"/>
          <w:lang w:val="en-US"/>
        </w:rPr>
        <w:t>and</w:t>
      </w:r>
      <w:r w:rsidRPr="00F81E8B">
        <w:rPr>
          <w:sz w:val="32"/>
          <w:szCs w:val="28"/>
        </w:rPr>
        <w:t xml:space="preserve"> </w:t>
      </w:r>
      <w:r w:rsidRPr="00F81E8B">
        <w:rPr>
          <w:sz w:val="32"/>
          <w:szCs w:val="28"/>
          <w:lang w:val="en-US"/>
        </w:rPr>
        <w:t>the</w:t>
      </w:r>
      <w:r w:rsidRPr="00F81E8B">
        <w:rPr>
          <w:sz w:val="32"/>
          <w:szCs w:val="28"/>
        </w:rPr>
        <w:t xml:space="preserve"> </w:t>
      </w:r>
      <w:r w:rsidRPr="00F81E8B">
        <w:rPr>
          <w:sz w:val="32"/>
          <w:szCs w:val="28"/>
          <w:lang w:val="en-US"/>
        </w:rPr>
        <w:t>best</w:t>
      </w:r>
      <w:r w:rsidRPr="00F81E8B">
        <w:rPr>
          <w:sz w:val="32"/>
          <w:szCs w:val="28"/>
        </w:rPr>
        <w:t>)</w:t>
      </w:r>
      <w:r w:rsidR="00A82594">
        <w:rPr>
          <w:sz w:val="32"/>
          <w:szCs w:val="28"/>
        </w:rPr>
        <w:t>.</w:t>
      </w:r>
    </w:p>
    <w:p w:rsidR="001E5D3D" w:rsidRPr="00F81E8B" w:rsidRDefault="00384992" w:rsidP="00384992">
      <w:pPr>
        <w:tabs>
          <w:tab w:val="num" w:pos="1418"/>
        </w:tabs>
        <w:ind w:right="-973"/>
        <w:rPr>
          <w:sz w:val="32"/>
          <w:szCs w:val="28"/>
        </w:rPr>
      </w:pPr>
      <w:r w:rsidRPr="00F81E8B">
        <w:rPr>
          <w:b/>
          <w:sz w:val="32"/>
          <w:szCs w:val="28"/>
        </w:rPr>
        <w:t>Тип урока:</w:t>
      </w:r>
      <w:r w:rsidRPr="00F81E8B">
        <w:rPr>
          <w:sz w:val="32"/>
          <w:szCs w:val="28"/>
        </w:rPr>
        <w:t xml:space="preserve">  </w:t>
      </w:r>
      <w:r w:rsidR="001E5D3D" w:rsidRPr="00F81E8B">
        <w:rPr>
          <w:sz w:val="32"/>
          <w:szCs w:val="28"/>
        </w:rPr>
        <w:t>обобщение и систематизация знаний</w:t>
      </w:r>
      <w:r w:rsidR="00A82594">
        <w:rPr>
          <w:sz w:val="32"/>
          <w:szCs w:val="28"/>
        </w:rPr>
        <w:t>.</w:t>
      </w:r>
    </w:p>
    <w:p w:rsidR="00384992" w:rsidRPr="00F81E8B" w:rsidRDefault="00384992" w:rsidP="00384992">
      <w:pPr>
        <w:rPr>
          <w:sz w:val="32"/>
          <w:szCs w:val="28"/>
        </w:rPr>
      </w:pPr>
      <w:r w:rsidRPr="00F81E8B">
        <w:rPr>
          <w:b/>
          <w:sz w:val="32"/>
          <w:szCs w:val="28"/>
        </w:rPr>
        <w:t>Цель урока</w:t>
      </w:r>
      <w:r w:rsidRPr="00F81E8B">
        <w:rPr>
          <w:sz w:val="32"/>
          <w:szCs w:val="28"/>
        </w:rPr>
        <w:t>: планируется, что к концу урока учащиеся смогут составить рассказ о животном.</w:t>
      </w:r>
    </w:p>
    <w:p w:rsidR="00384992" w:rsidRPr="00F81E8B" w:rsidRDefault="00384992" w:rsidP="00384992">
      <w:pPr>
        <w:rPr>
          <w:b/>
          <w:sz w:val="32"/>
          <w:szCs w:val="28"/>
        </w:rPr>
      </w:pPr>
      <w:r w:rsidRPr="00F81E8B">
        <w:rPr>
          <w:b/>
          <w:sz w:val="32"/>
          <w:szCs w:val="28"/>
        </w:rPr>
        <w:t xml:space="preserve"> Задачи урока: </w:t>
      </w:r>
    </w:p>
    <w:p w:rsidR="001E5D3D" w:rsidRPr="00F81E8B" w:rsidRDefault="001E5D3D" w:rsidP="00384992">
      <w:pPr>
        <w:rPr>
          <w:b/>
          <w:sz w:val="32"/>
          <w:szCs w:val="28"/>
        </w:rPr>
      </w:pPr>
      <w:r w:rsidRPr="00F81E8B">
        <w:rPr>
          <w:b/>
          <w:sz w:val="32"/>
          <w:szCs w:val="28"/>
        </w:rPr>
        <w:t>о</w:t>
      </w:r>
      <w:r w:rsidR="00384992" w:rsidRPr="00F81E8B">
        <w:rPr>
          <w:b/>
          <w:sz w:val="32"/>
          <w:szCs w:val="28"/>
        </w:rPr>
        <w:t>рганизовать</w:t>
      </w:r>
    </w:p>
    <w:p w:rsidR="00384992" w:rsidRPr="00F81E8B" w:rsidRDefault="00384992" w:rsidP="00384992">
      <w:pPr>
        <w:rPr>
          <w:sz w:val="32"/>
          <w:szCs w:val="28"/>
        </w:rPr>
      </w:pPr>
      <w:r w:rsidRPr="00F81E8B">
        <w:rPr>
          <w:sz w:val="32"/>
          <w:szCs w:val="28"/>
        </w:rPr>
        <w:t xml:space="preserve"> деятельность учащихся для повторения лексического материала (тема «Животные»), грамматического матер</w:t>
      </w:r>
      <w:r w:rsidRPr="00F81E8B">
        <w:rPr>
          <w:sz w:val="32"/>
          <w:szCs w:val="28"/>
        </w:rPr>
        <w:t>и</w:t>
      </w:r>
      <w:r w:rsidRPr="00F81E8B">
        <w:rPr>
          <w:sz w:val="32"/>
          <w:szCs w:val="28"/>
        </w:rPr>
        <w:t>ала (степени сравнения прилагательных) и активизировать его в речевых ситуациях;</w:t>
      </w:r>
    </w:p>
    <w:p w:rsidR="001E5D3D" w:rsidRPr="00F81E8B" w:rsidRDefault="001E5D3D" w:rsidP="00384992">
      <w:pPr>
        <w:rPr>
          <w:b/>
          <w:sz w:val="32"/>
          <w:szCs w:val="28"/>
        </w:rPr>
      </w:pPr>
      <w:r w:rsidRPr="00F81E8B">
        <w:rPr>
          <w:b/>
          <w:sz w:val="32"/>
          <w:szCs w:val="28"/>
        </w:rPr>
        <w:t xml:space="preserve">организовать ситуации </w:t>
      </w:r>
    </w:p>
    <w:p w:rsidR="00384992" w:rsidRPr="00F81E8B" w:rsidRDefault="001E5D3D" w:rsidP="00384992">
      <w:pPr>
        <w:rPr>
          <w:sz w:val="32"/>
          <w:szCs w:val="28"/>
        </w:rPr>
      </w:pPr>
      <w:r w:rsidRPr="00F81E8B">
        <w:rPr>
          <w:b/>
          <w:sz w:val="32"/>
          <w:szCs w:val="28"/>
        </w:rPr>
        <w:t>-</w:t>
      </w:r>
      <w:r w:rsidR="00384992" w:rsidRPr="00F81E8B">
        <w:rPr>
          <w:sz w:val="32"/>
          <w:szCs w:val="28"/>
        </w:rPr>
        <w:t xml:space="preserve"> для развития навыков восприятия и понимания речи на слух  и умения извлекать и сопоставлять необходимую информацию из прочитанного текста, обобщать изученный материал;</w:t>
      </w:r>
    </w:p>
    <w:p w:rsidR="00384992" w:rsidRPr="00F81E8B" w:rsidRDefault="001E5D3D" w:rsidP="00384992">
      <w:pPr>
        <w:rPr>
          <w:sz w:val="32"/>
          <w:szCs w:val="28"/>
        </w:rPr>
      </w:pPr>
      <w:r w:rsidRPr="00F81E8B">
        <w:rPr>
          <w:sz w:val="32"/>
          <w:szCs w:val="28"/>
        </w:rPr>
        <w:t>-</w:t>
      </w:r>
      <w:r w:rsidR="00384992" w:rsidRPr="00F81E8B">
        <w:rPr>
          <w:sz w:val="32"/>
          <w:szCs w:val="28"/>
        </w:rPr>
        <w:t xml:space="preserve"> для развития  навыков монологической  и диалогической речи;</w:t>
      </w:r>
    </w:p>
    <w:p w:rsidR="00384992" w:rsidRPr="00F81E8B" w:rsidRDefault="00384992" w:rsidP="00384992">
      <w:pPr>
        <w:rPr>
          <w:sz w:val="32"/>
          <w:szCs w:val="28"/>
        </w:rPr>
      </w:pPr>
      <w:r w:rsidRPr="00F81E8B">
        <w:rPr>
          <w:sz w:val="32"/>
          <w:szCs w:val="28"/>
        </w:rPr>
        <w:t>- для формирования у учащихся коммуникативных способностей, навыков парного и группового взаимоде</w:t>
      </w:r>
      <w:r w:rsidRPr="00F81E8B">
        <w:rPr>
          <w:sz w:val="32"/>
          <w:szCs w:val="28"/>
        </w:rPr>
        <w:t>й</w:t>
      </w:r>
      <w:r w:rsidRPr="00F81E8B">
        <w:rPr>
          <w:sz w:val="32"/>
          <w:szCs w:val="28"/>
        </w:rPr>
        <w:t xml:space="preserve">ствия; </w:t>
      </w:r>
      <w:r w:rsidR="001E5D3D" w:rsidRPr="00F81E8B">
        <w:rPr>
          <w:sz w:val="32"/>
          <w:szCs w:val="28"/>
        </w:rPr>
        <w:t xml:space="preserve">контрольно-оценочных </w:t>
      </w:r>
      <w:r w:rsidR="008F1096">
        <w:rPr>
          <w:sz w:val="32"/>
          <w:szCs w:val="28"/>
        </w:rPr>
        <w:t>умений;</w:t>
      </w:r>
    </w:p>
    <w:p w:rsidR="001E5D3D" w:rsidRPr="00F81E8B" w:rsidRDefault="001E5D3D" w:rsidP="00384992">
      <w:pPr>
        <w:rPr>
          <w:sz w:val="32"/>
          <w:szCs w:val="28"/>
        </w:rPr>
      </w:pPr>
      <w:r w:rsidRPr="00F81E8B">
        <w:rPr>
          <w:b/>
          <w:sz w:val="32"/>
          <w:szCs w:val="28"/>
        </w:rPr>
        <w:t>с</w:t>
      </w:r>
      <w:r w:rsidR="00384992" w:rsidRPr="00F81E8B">
        <w:rPr>
          <w:b/>
          <w:sz w:val="32"/>
          <w:szCs w:val="28"/>
        </w:rPr>
        <w:t>одействовать</w:t>
      </w:r>
      <w:r w:rsidR="00384992" w:rsidRPr="00F81E8B">
        <w:rPr>
          <w:sz w:val="32"/>
          <w:szCs w:val="28"/>
        </w:rPr>
        <w:t xml:space="preserve"> </w:t>
      </w:r>
    </w:p>
    <w:p w:rsidR="00384992" w:rsidRPr="00F81E8B" w:rsidRDefault="00384992" w:rsidP="00384992">
      <w:pPr>
        <w:rPr>
          <w:sz w:val="32"/>
          <w:szCs w:val="28"/>
        </w:rPr>
      </w:pPr>
      <w:r w:rsidRPr="00F81E8B">
        <w:rPr>
          <w:sz w:val="32"/>
          <w:szCs w:val="28"/>
        </w:rPr>
        <w:t xml:space="preserve"> привитию бережного, уважительного отношения к животным и природе.</w:t>
      </w:r>
    </w:p>
    <w:p w:rsidR="001E5D3D" w:rsidRPr="00F81E8B" w:rsidRDefault="001E5D3D" w:rsidP="00384992">
      <w:pPr>
        <w:rPr>
          <w:sz w:val="32"/>
          <w:szCs w:val="28"/>
        </w:rPr>
      </w:pPr>
    </w:p>
    <w:p w:rsidR="001E5D3D" w:rsidRPr="00F81E8B" w:rsidRDefault="001E5D3D" w:rsidP="00384992">
      <w:pPr>
        <w:rPr>
          <w:b/>
          <w:sz w:val="32"/>
          <w:szCs w:val="28"/>
        </w:rPr>
      </w:pPr>
      <w:r w:rsidRPr="00F81E8B">
        <w:rPr>
          <w:b/>
          <w:sz w:val="32"/>
          <w:szCs w:val="28"/>
        </w:rPr>
        <w:t xml:space="preserve">Оборудование:  </w:t>
      </w:r>
      <w:r w:rsidR="00453642" w:rsidRPr="00F81E8B">
        <w:rPr>
          <w:sz w:val="32"/>
          <w:szCs w:val="28"/>
        </w:rPr>
        <w:t xml:space="preserve">учебник Л.М. </w:t>
      </w:r>
      <w:proofErr w:type="spellStart"/>
      <w:r w:rsidR="00453642" w:rsidRPr="00F81E8B">
        <w:rPr>
          <w:sz w:val="32"/>
          <w:szCs w:val="28"/>
        </w:rPr>
        <w:t>Лапицкая</w:t>
      </w:r>
      <w:proofErr w:type="spellEnd"/>
      <w:r w:rsidR="00453642" w:rsidRPr="00F81E8B">
        <w:rPr>
          <w:sz w:val="32"/>
          <w:szCs w:val="28"/>
        </w:rPr>
        <w:t xml:space="preserve"> и др. «</w:t>
      </w:r>
      <w:proofErr w:type="spellStart"/>
      <w:r w:rsidR="00453642" w:rsidRPr="00F81E8B">
        <w:rPr>
          <w:sz w:val="32"/>
          <w:szCs w:val="28"/>
        </w:rPr>
        <w:t>English</w:t>
      </w:r>
      <w:proofErr w:type="spellEnd"/>
      <w:r w:rsidR="00453642" w:rsidRPr="00F81E8B">
        <w:rPr>
          <w:sz w:val="32"/>
          <w:szCs w:val="28"/>
        </w:rPr>
        <w:t xml:space="preserve">. </w:t>
      </w:r>
      <w:proofErr w:type="spellStart"/>
      <w:r w:rsidR="00453642" w:rsidRPr="00F81E8B">
        <w:rPr>
          <w:sz w:val="32"/>
          <w:szCs w:val="28"/>
        </w:rPr>
        <w:t>Pupil’s</w:t>
      </w:r>
      <w:proofErr w:type="spellEnd"/>
      <w:r w:rsidR="00453642" w:rsidRPr="00F81E8B">
        <w:rPr>
          <w:sz w:val="32"/>
          <w:szCs w:val="28"/>
        </w:rPr>
        <w:t xml:space="preserve"> </w:t>
      </w:r>
      <w:proofErr w:type="spellStart"/>
      <w:r w:rsidR="00453642" w:rsidRPr="00F81E8B">
        <w:rPr>
          <w:sz w:val="32"/>
          <w:szCs w:val="28"/>
        </w:rPr>
        <w:t>book</w:t>
      </w:r>
      <w:proofErr w:type="spellEnd"/>
      <w:r w:rsidR="00453642" w:rsidRPr="00F81E8B">
        <w:rPr>
          <w:sz w:val="32"/>
          <w:szCs w:val="28"/>
        </w:rPr>
        <w:t xml:space="preserve"> 4 класс»,</w:t>
      </w:r>
      <w:r w:rsidR="00A82594">
        <w:rPr>
          <w:sz w:val="32"/>
          <w:szCs w:val="28"/>
        </w:rPr>
        <w:t xml:space="preserve"> тетради учащихся,</w:t>
      </w:r>
      <w:r w:rsidR="00453642" w:rsidRPr="00F81E8B">
        <w:rPr>
          <w:sz w:val="32"/>
          <w:szCs w:val="28"/>
        </w:rPr>
        <w:t xml:space="preserve"> иллюстрации с изображением животных, раздаточный материал,</w:t>
      </w:r>
      <w:r w:rsidR="00A67AD3">
        <w:rPr>
          <w:sz w:val="32"/>
          <w:szCs w:val="28"/>
        </w:rPr>
        <w:t xml:space="preserve"> клей, </w:t>
      </w:r>
      <w:r w:rsidR="00453642" w:rsidRPr="00F81E8B">
        <w:rPr>
          <w:sz w:val="32"/>
          <w:szCs w:val="28"/>
        </w:rPr>
        <w:t xml:space="preserve"> листы </w:t>
      </w:r>
      <w:r w:rsidR="00BB0A75">
        <w:rPr>
          <w:sz w:val="32"/>
          <w:szCs w:val="28"/>
        </w:rPr>
        <w:t>достижений</w:t>
      </w:r>
      <w:r w:rsidR="008E292C" w:rsidRPr="00F81E8B">
        <w:rPr>
          <w:sz w:val="32"/>
          <w:szCs w:val="28"/>
        </w:rPr>
        <w:t>, доска</w:t>
      </w:r>
      <w:r w:rsidR="00453642" w:rsidRPr="00F81E8B">
        <w:rPr>
          <w:sz w:val="32"/>
          <w:szCs w:val="28"/>
        </w:rPr>
        <w:t>.</w:t>
      </w:r>
    </w:p>
    <w:p w:rsidR="002474D1" w:rsidRPr="00453642" w:rsidRDefault="002474D1" w:rsidP="00384992">
      <w:pPr>
        <w:rPr>
          <w:b/>
          <w:sz w:val="28"/>
          <w:szCs w:val="28"/>
        </w:rPr>
      </w:pPr>
    </w:p>
    <w:p w:rsidR="002474D1" w:rsidRPr="00453642" w:rsidRDefault="002474D1" w:rsidP="00384992">
      <w:pPr>
        <w:rPr>
          <w:b/>
          <w:sz w:val="28"/>
          <w:szCs w:val="28"/>
        </w:rPr>
      </w:pPr>
    </w:p>
    <w:p w:rsidR="002474D1" w:rsidRPr="00453642" w:rsidRDefault="002474D1" w:rsidP="00384992">
      <w:pPr>
        <w:rPr>
          <w:b/>
          <w:sz w:val="28"/>
          <w:szCs w:val="28"/>
        </w:rPr>
      </w:pPr>
    </w:p>
    <w:p w:rsidR="002474D1" w:rsidRPr="00453642" w:rsidRDefault="002474D1" w:rsidP="00384992">
      <w:pPr>
        <w:rPr>
          <w:b/>
          <w:sz w:val="28"/>
          <w:szCs w:val="28"/>
        </w:rPr>
      </w:pPr>
    </w:p>
    <w:p w:rsidR="00F81E8B" w:rsidRPr="00453642" w:rsidRDefault="00F81E8B" w:rsidP="00384992">
      <w:pPr>
        <w:rPr>
          <w:b/>
          <w:sz w:val="28"/>
          <w:szCs w:val="28"/>
        </w:rPr>
      </w:pPr>
    </w:p>
    <w:tbl>
      <w:tblPr>
        <w:tblStyle w:val="a3"/>
        <w:tblW w:w="16026" w:type="dxa"/>
        <w:tblInd w:w="-348" w:type="dxa"/>
        <w:tblLayout w:type="fixed"/>
        <w:tblLook w:val="01E0" w:firstRow="1" w:lastRow="1" w:firstColumn="1" w:lastColumn="1" w:noHBand="0" w:noVBand="0"/>
      </w:tblPr>
      <w:tblGrid>
        <w:gridCol w:w="1355"/>
        <w:gridCol w:w="2307"/>
        <w:gridCol w:w="2309"/>
        <w:gridCol w:w="3462"/>
        <w:gridCol w:w="2803"/>
        <w:gridCol w:w="1976"/>
        <w:gridCol w:w="1814"/>
      </w:tblGrid>
      <w:tr w:rsidR="00453642" w:rsidRPr="00453642" w:rsidTr="008E292C">
        <w:trPr>
          <w:cantSplit/>
          <w:trHeight w:val="1122"/>
        </w:trPr>
        <w:tc>
          <w:tcPr>
            <w:tcW w:w="3662" w:type="dxa"/>
            <w:gridSpan w:val="2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772771">
            <w:pPr>
              <w:ind w:left="-57" w:right="-57"/>
              <w:jc w:val="center"/>
            </w:pPr>
            <w:r w:rsidRPr="008E292C">
              <w:lastRenderedPageBreak/>
              <w:t>План изучения темы.</w:t>
            </w:r>
          </w:p>
          <w:p w:rsidR="00453642" w:rsidRPr="008E292C" w:rsidRDefault="00453642" w:rsidP="00772771">
            <w:pPr>
              <w:ind w:left="-57" w:right="-57"/>
              <w:jc w:val="center"/>
            </w:pPr>
            <w:r w:rsidRPr="008E292C">
              <w:t>Этапы урока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610A0D">
            <w:pPr>
              <w:ind w:left="-57" w:right="-57"/>
              <w:jc w:val="center"/>
            </w:pPr>
            <w:r w:rsidRPr="008E292C">
              <w:t>Прогнозируемый результат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772771">
            <w:pPr>
              <w:ind w:left="-57" w:right="-57"/>
              <w:jc w:val="center"/>
            </w:pPr>
            <w:r w:rsidRPr="008E292C">
              <w:t>Деятельность учителя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772771">
            <w:pPr>
              <w:ind w:left="-57" w:right="-57"/>
              <w:jc w:val="center"/>
            </w:pPr>
            <w:r w:rsidRPr="008E292C">
              <w:t>Деятельность учащихся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2474D1">
            <w:pPr>
              <w:ind w:left="-57" w:right="-57"/>
              <w:jc w:val="center"/>
            </w:pPr>
            <w:r w:rsidRPr="008E292C">
              <w:t>Приёмы,  методы, формы обучения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2474D1">
            <w:pPr>
              <w:ind w:left="-57" w:right="-57"/>
              <w:jc w:val="center"/>
            </w:pPr>
            <w:r w:rsidRPr="008E292C">
              <w:t xml:space="preserve">Оборудование </w:t>
            </w:r>
          </w:p>
        </w:tc>
      </w:tr>
      <w:tr w:rsidR="00453642" w:rsidRPr="00453642" w:rsidTr="008E292C">
        <w:trPr>
          <w:cantSplit/>
          <w:trHeight w:val="1122"/>
        </w:trPr>
        <w:tc>
          <w:tcPr>
            <w:tcW w:w="3662" w:type="dxa"/>
            <w:gridSpan w:val="2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2474D1">
            <w:pPr>
              <w:pStyle w:val="a7"/>
              <w:numPr>
                <w:ilvl w:val="0"/>
                <w:numId w:val="10"/>
              </w:numPr>
              <w:spacing w:before="100" w:beforeAutospacing="1"/>
              <w:ind w:right="-57"/>
            </w:pPr>
            <w:r w:rsidRPr="008E292C">
              <w:t>Организационный этап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2474D1">
            <w:pPr>
              <w:spacing w:before="100" w:beforeAutospacing="1"/>
              <w:ind w:left="-57" w:right="-57"/>
            </w:pPr>
            <w:r w:rsidRPr="008E292C">
              <w:t>Психологическая и учебная  готовность учащихся к уроку.</w:t>
            </w: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53642" w:rsidRPr="008E292C" w:rsidRDefault="00453642" w:rsidP="002474D1">
            <w:pPr>
              <w:spacing w:before="100" w:beforeAutospacing="1"/>
              <w:ind w:left="-57" w:right="-57"/>
            </w:pPr>
            <w:r w:rsidRPr="008E292C">
              <w:t>Организует класс. Создает условия для организации раб</w:t>
            </w:r>
            <w:r w:rsidRPr="008E292C">
              <w:t>о</w:t>
            </w:r>
            <w:r w:rsidRPr="008E292C">
              <w:t>чей атмосферы, собранности учащихся.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53642" w:rsidRPr="008E292C" w:rsidRDefault="00453642" w:rsidP="002474D1">
            <w:pPr>
              <w:spacing w:before="100" w:beforeAutospacing="1"/>
              <w:ind w:left="-57" w:right="-57"/>
            </w:pPr>
            <w:r w:rsidRPr="008E292C">
              <w:t>Приветствуют учителя, включаются в работу</w:t>
            </w:r>
            <w:r w:rsidR="00C04DBD">
              <w:t>.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453642" w:rsidRPr="008E292C" w:rsidRDefault="00C04DBD" w:rsidP="002474D1">
            <w:pPr>
              <w:spacing w:after="100" w:afterAutospacing="1"/>
              <w:ind w:left="-57" w:right="-57"/>
            </w:pPr>
            <w:r>
              <w:t>Словесные</w:t>
            </w:r>
            <w:r w:rsidR="00453642" w:rsidRPr="008E292C">
              <w:t>.</w:t>
            </w:r>
          </w:p>
          <w:p w:rsidR="00453642" w:rsidRPr="008E292C" w:rsidRDefault="00453642" w:rsidP="002474D1">
            <w:pPr>
              <w:spacing w:after="100" w:afterAutospacing="1"/>
              <w:ind w:left="-57" w:right="-57"/>
            </w:pPr>
            <w:r w:rsidRPr="008E292C">
              <w:t xml:space="preserve">Фронтальная. 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53642" w:rsidRPr="008E292C" w:rsidRDefault="00453642" w:rsidP="002474D1">
            <w:pPr>
              <w:spacing w:before="100" w:beforeAutospacing="1"/>
              <w:ind w:left="-57" w:right="-57"/>
              <w:jc w:val="center"/>
            </w:pPr>
          </w:p>
        </w:tc>
      </w:tr>
      <w:tr w:rsidR="00453642" w:rsidRPr="00453642" w:rsidTr="008E292C">
        <w:trPr>
          <w:cantSplit/>
          <w:trHeight w:val="1683"/>
        </w:trPr>
        <w:tc>
          <w:tcPr>
            <w:tcW w:w="1355" w:type="dxa"/>
            <w:vMerge w:val="restart"/>
            <w:textDirection w:val="btLr"/>
            <w:vAlign w:val="center"/>
          </w:tcPr>
          <w:p w:rsidR="00453642" w:rsidRPr="008E292C" w:rsidRDefault="00453642" w:rsidP="00EE15DE">
            <w:pPr>
              <w:pStyle w:val="a7"/>
              <w:numPr>
                <w:ilvl w:val="0"/>
                <w:numId w:val="10"/>
              </w:numPr>
              <w:ind w:left="643" w:right="113"/>
            </w:pPr>
            <w:r w:rsidRPr="008E292C">
              <w:t>Этап актуализации субъектного опыта</w:t>
            </w:r>
          </w:p>
        </w:tc>
        <w:tc>
          <w:tcPr>
            <w:tcW w:w="2307" w:type="dxa"/>
          </w:tcPr>
          <w:p w:rsidR="00453642" w:rsidRPr="008E292C" w:rsidRDefault="00453642" w:rsidP="00485F32">
            <w:pPr>
              <w:pStyle w:val="a7"/>
              <w:numPr>
                <w:ilvl w:val="0"/>
                <w:numId w:val="6"/>
              </w:numPr>
              <w:ind w:right="-57"/>
            </w:pPr>
            <w:r w:rsidRPr="008E292C">
              <w:t>Речевая разминка</w:t>
            </w:r>
          </w:p>
        </w:tc>
        <w:tc>
          <w:tcPr>
            <w:tcW w:w="2309" w:type="dxa"/>
          </w:tcPr>
          <w:p w:rsidR="00453642" w:rsidRPr="008E292C" w:rsidRDefault="00453642" w:rsidP="00384992">
            <w:pPr>
              <w:ind w:left="-57" w:right="-57"/>
            </w:pPr>
            <w:r w:rsidRPr="008E292C">
              <w:t>Создание атмосферы иноязычного общ</w:t>
            </w:r>
            <w:r w:rsidRPr="008E292C">
              <w:t>е</w:t>
            </w:r>
            <w:r w:rsidRPr="008E292C">
              <w:t>ния. Формирование готовности к общ</w:t>
            </w:r>
            <w:r w:rsidRPr="008E292C">
              <w:t>е</w:t>
            </w:r>
            <w:r w:rsidRPr="008E292C">
              <w:t>нию на разных уро</w:t>
            </w:r>
            <w:r w:rsidRPr="008E292C">
              <w:t>в</w:t>
            </w:r>
            <w:r w:rsidRPr="008E292C">
              <w:t>нях.</w:t>
            </w:r>
          </w:p>
        </w:tc>
        <w:tc>
          <w:tcPr>
            <w:tcW w:w="3462" w:type="dxa"/>
          </w:tcPr>
          <w:p w:rsidR="00453642" w:rsidRPr="008E292C" w:rsidRDefault="00BB3F8A" w:rsidP="00BB3F8A">
            <w:pPr>
              <w:ind w:left="-57" w:right="-57"/>
            </w:pPr>
            <w:r>
              <w:t>Делает у</w:t>
            </w:r>
            <w:r w:rsidR="00C04DBD">
              <w:t>становк</w:t>
            </w:r>
            <w:r>
              <w:t>у</w:t>
            </w:r>
            <w:r w:rsidR="00C04DBD">
              <w:t>:</w:t>
            </w:r>
            <w:r>
              <w:t xml:space="preserve"> </w:t>
            </w:r>
            <w:r w:rsidR="00C04DBD">
              <w:t>прежде чем сесть на место найти себе пару.</w:t>
            </w:r>
          </w:p>
        </w:tc>
        <w:tc>
          <w:tcPr>
            <w:tcW w:w="2803" w:type="dxa"/>
          </w:tcPr>
          <w:p w:rsidR="00453642" w:rsidRPr="008E292C" w:rsidRDefault="00453642" w:rsidP="00772771">
            <w:pPr>
              <w:ind w:left="-57" w:right="-57"/>
            </w:pPr>
            <w:r w:rsidRPr="008E292C">
              <w:t>Учащиеся передвигаются по классу и задают друг другу вопросы. Находят пару и демонстрируют свою работу.</w:t>
            </w:r>
          </w:p>
        </w:tc>
        <w:tc>
          <w:tcPr>
            <w:tcW w:w="1976" w:type="dxa"/>
          </w:tcPr>
          <w:p w:rsidR="00453642" w:rsidRPr="008E292C" w:rsidRDefault="00453642" w:rsidP="00772771">
            <w:pPr>
              <w:ind w:left="-57" w:right="-57"/>
            </w:pPr>
            <w:r w:rsidRPr="008E292C">
              <w:t>Словесны</w:t>
            </w:r>
            <w:r w:rsidR="00C04DBD">
              <w:t>е</w:t>
            </w:r>
            <w:r w:rsidRPr="008E292C">
              <w:t>.</w:t>
            </w:r>
          </w:p>
          <w:p w:rsidR="008E292C" w:rsidRPr="008E292C" w:rsidRDefault="00453642" w:rsidP="00ED47A4">
            <w:pPr>
              <w:ind w:left="-57" w:right="-57"/>
            </w:pPr>
            <w:r w:rsidRPr="008E292C">
              <w:t xml:space="preserve">Фронтальная, </w:t>
            </w:r>
          </w:p>
          <w:p w:rsidR="00453642" w:rsidRPr="008E292C" w:rsidRDefault="00453642" w:rsidP="00ED47A4">
            <w:pPr>
              <w:ind w:left="-57" w:right="-57"/>
            </w:pPr>
            <w:r w:rsidRPr="008E292C">
              <w:t xml:space="preserve">парная. </w:t>
            </w:r>
          </w:p>
          <w:p w:rsidR="00453642" w:rsidRPr="008E292C" w:rsidRDefault="00453642" w:rsidP="00ED47A4">
            <w:pPr>
              <w:ind w:left="-57" w:right="-57"/>
            </w:pPr>
          </w:p>
          <w:p w:rsidR="00453642" w:rsidRPr="008E292C" w:rsidRDefault="00453642" w:rsidP="00772771">
            <w:pPr>
              <w:ind w:left="-57" w:right="-57"/>
            </w:pPr>
          </w:p>
        </w:tc>
        <w:tc>
          <w:tcPr>
            <w:tcW w:w="1814" w:type="dxa"/>
          </w:tcPr>
          <w:p w:rsidR="00453642" w:rsidRPr="008E292C" w:rsidRDefault="00453642" w:rsidP="004053D3">
            <w:pPr>
              <w:ind w:left="-57" w:right="-57"/>
            </w:pPr>
            <w:r w:rsidRPr="008E292C">
              <w:t>Карточки с да</w:t>
            </w:r>
            <w:r w:rsidRPr="008E292C">
              <w:t>н</w:t>
            </w:r>
            <w:r w:rsidRPr="008E292C">
              <w:t>ными для пои</w:t>
            </w:r>
            <w:r w:rsidRPr="008E292C">
              <w:t>с</w:t>
            </w:r>
            <w:r w:rsidRPr="008E292C">
              <w:t>ка пары.</w:t>
            </w:r>
          </w:p>
        </w:tc>
      </w:tr>
      <w:tr w:rsidR="00453642" w:rsidRPr="00453642" w:rsidTr="008E292C">
        <w:trPr>
          <w:trHeight w:val="276"/>
        </w:trPr>
        <w:tc>
          <w:tcPr>
            <w:tcW w:w="1355" w:type="dxa"/>
            <w:vMerge/>
          </w:tcPr>
          <w:p w:rsidR="00453642" w:rsidRPr="008E292C" w:rsidRDefault="00453642" w:rsidP="008E3ED1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7378D7">
            <w:pPr>
              <w:pStyle w:val="a7"/>
              <w:numPr>
                <w:ilvl w:val="0"/>
                <w:numId w:val="6"/>
              </w:numPr>
              <w:ind w:right="-57"/>
            </w:pPr>
            <w:r w:rsidRPr="008E292C">
              <w:t>Проверка д</w:t>
            </w:r>
            <w:r w:rsidRPr="008E292C">
              <w:t>о</w:t>
            </w:r>
            <w:r w:rsidRPr="008E292C">
              <w:t>машнего задания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5708D2">
            <w:pPr>
              <w:ind w:left="-57" w:right="-57"/>
            </w:pPr>
            <w:r w:rsidRPr="008E292C">
              <w:t>Проверка степени готовности выпо</w:t>
            </w:r>
            <w:r w:rsidRPr="008E292C">
              <w:t>л</w:t>
            </w:r>
            <w:r w:rsidRPr="008E292C">
              <w:t>нения домашнего задания.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5708D2">
            <w:pPr>
              <w:ind w:left="-57" w:right="-57"/>
            </w:pPr>
            <w:r w:rsidRPr="008E292C">
              <w:t>Устанавливает правильность, качество выполнения домашн</w:t>
            </w:r>
            <w:r w:rsidRPr="008E292C">
              <w:t>е</w:t>
            </w:r>
            <w:r w:rsidRPr="008E292C">
              <w:t>го задания. Организует ко</w:t>
            </w:r>
            <w:r w:rsidRPr="008E292C">
              <w:t>н</w:t>
            </w:r>
            <w:r w:rsidRPr="008E292C">
              <w:t>трольно-оценочную деятел</w:t>
            </w:r>
            <w:r w:rsidRPr="008E292C">
              <w:t>ь</w:t>
            </w:r>
            <w:r w:rsidRPr="008E292C">
              <w:t>ность учащихся.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2474D1">
            <w:pPr>
              <w:ind w:left="-57" w:right="-57"/>
            </w:pPr>
            <w:r w:rsidRPr="008E292C">
              <w:t>Демонстрируют качество выполнения дом</w:t>
            </w:r>
            <w:proofErr w:type="gramStart"/>
            <w:r w:rsidRPr="008E292C">
              <w:t>.</w:t>
            </w:r>
            <w:proofErr w:type="gramEnd"/>
            <w:r w:rsidRPr="008E292C">
              <w:t xml:space="preserve"> </w:t>
            </w:r>
            <w:proofErr w:type="gramStart"/>
            <w:r w:rsidRPr="008E292C">
              <w:t>з</w:t>
            </w:r>
            <w:proofErr w:type="gramEnd"/>
            <w:r w:rsidRPr="008E292C">
              <w:t>адания (рассказ о  домашнем п</w:t>
            </w:r>
            <w:r w:rsidRPr="008E292C">
              <w:t>и</w:t>
            </w:r>
            <w:r w:rsidRPr="008E292C">
              <w:t>томце).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2474D1">
            <w:pPr>
              <w:ind w:left="-57" w:right="-57"/>
            </w:pPr>
            <w:r w:rsidRPr="008E292C">
              <w:t>Наглядны</w:t>
            </w:r>
            <w:r w:rsidR="00C04DBD">
              <w:t>е</w:t>
            </w:r>
            <w:r w:rsidRPr="008E292C">
              <w:t>.</w:t>
            </w:r>
          </w:p>
          <w:p w:rsidR="008E292C" w:rsidRPr="008E292C" w:rsidRDefault="00453642" w:rsidP="002474D1">
            <w:pPr>
              <w:ind w:left="-57" w:right="-57"/>
            </w:pPr>
            <w:r w:rsidRPr="008E292C">
              <w:t xml:space="preserve">Фронтальная, </w:t>
            </w:r>
          </w:p>
          <w:p w:rsidR="00453642" w:rsidRPr="008E292C" w:rsidRDefault="00453642" w:rsidP="002474D1">
            <w:pPr>
              <w:ind w:left="-57" w:right="-57"/>
            </w:pPr>
            <w:r w:rsidRPr="008E292C">
              <w:t>индивидуальная.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A82594" w:rsidP="004053D3">
            <w:pPr>
              <w:ind w:left="-57" w:right="-57"/>
            </w:pPr>
            <w:r>
              <w:t>«Лист достиж</w:t>
            </w:r>
            <w:r>
              <w:t>е</w:t>
            </w:r>
            <w:r>
              <w:t>ний»</w:t>
            </w:r>
            <w:r w:rsidR="00453642" w:rsidRPr="008E292C">
              <w:t>, проект домашнего з</w:t>
            </w:r>
            <w:r w:rsidR="00453642" w:rsidRPr="008E292C">
              <w:t>а</w:t>
            </w:r>
            <w:r w:rsidR="00453642" w:rsidRPr="008E292C">
              <w:t>дания.</w:t>
            </w:r>
          </w:p>
        </w:tc>
      </w:tr>
      <w:tr w:rsidR="00453642" w:rsidRPr="00453642" w:rsidTr="008E292C">
        <w:trPr>
          <w:trHeight w:val="1683"/>
        </w:trPr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453642" w:rsidRPr="008E292C" w:rsidRDefault="00453642" w:rsidP="008E3ED1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485F32">
            <w:pPr>
              <w:pStyle w:val="a7"/>
              <w:numPr>
                <w:ilvl w:val="0"/>
                <w:numId w:val="6"/>
              </w:numPr>
              <w:ind w:right="-57"/>
            </w:pPr>
            <w:r w:rsidRPr="008E292C">
              <w:t>Постановка темы и задач урока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610A0D">
            <w:pPr>
              <w:ind w:left="-57" w:right="-57"/>
            </w:pPr>
            <w:r w:rsidRPr="008E292C">
              <w:t>Осмысление учен</w:t>
            </w:r>
            <w:r w:rsidRPr="008E292C">
              <w:t>и</w:t>
            </w:r>
            <w:r w:rsidRPr="008E292C">
              <w:t>ками темы и задач урока. Готовность учащихся к активной учебной деятельн</w:t>
            </w:r>
            <w:r w:rsidRPr="008E292C">
              <w:t>о</w:t>
            </w:r>
            <w:r w:rsidRPr="008E292C">
              <w:t>сти.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772771">
            <w:pPr>
              <w:ind w:left="-57" w:right="-57"/>
            </w:pPr>
            <w:r w:rsidRPr="008E292C">
              <w:t>Обеспечивает включение школьников в совместную де</w:t>
            </w:r>
            <w:r w:rsidRPr="008E292C">
              <w:t>я</w:t>
            </w:r>
            <w:r w:rsidRPr="008E292C">
              <w:t>тельность по определению задач учебного занятия.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EE15DE">
            <w:pPr>
              <w:ind w:left="-57" w:right="-57"/>
            </w:pPr>
            <w:r w:rsidRPr="008E292C">
              <w:t>Формулируют  задачи урока совместно с учит</w:t>
            </w:r>
            <w:r w:rsidRPr="008E292C">
              <w:t>е</w:t>
            </w:r>
            <w:r w:rsidRPr="008E292C">
              <w:t>лем на основании соде</w:t>
            </w:r>
            <w:r w:rsidRPr="008E292C">
              <w:t>р</w:t>
            </w:r>
            <w:r w:rsidRPr="008E292C">
              <w:t>жания предыдущей раб</w:t>
            </w:r>
            <w:r w:rsidRPr="008E292C">
              <w:t>о</w:t>
            </w:r>
            <w:r w:rsidRPr="008E292C">
              <w:t xml:space="preserve">ты. 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8E292C" w:rsidRPr="008E292C" w:rsidRDefault="00BB3F8A" w:rsidP="00772771">
            <w:pPr>
              <w:ind w:left="-57" w:right="-57"/>
            </w:pPr>
            <w:r>
              <w:t>Словесные</w:t>
            </w:r>
            <w:r w:rsidR="00453642" w:rsidRPr="008E292C">
              <w:t xml:space="preserve">. </w:t>
            </w:r>
          </w:p>
          <w:p w:rsidR="00453642" w:rsidRPr="008E292C" w:rsidRDefault="00453642" w:rsidP="00772771">
            <w:pPr>
              <w:ind w:left="-57" w:right="-57"/>
            </w:pPr>
            <w:r w:rsidRPr="008E292C">
              <w:t>Фронтальная.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A82594" w:rsidP="004053D3">
            <w:pPr>
              <w:ind w:left="-57" w:right="-57"/>
            </w:pPr>
            <w:r>
              <w:t xml:space="preserve">Доска, </w:t>
            </w:r>
            <w:r w:rsidR="00453642" w:rsidRPr="008E292C">
              <w:t>карточка с задачами ур</w:t>
            </w:r>
            <w:r w:rsidR="00453642" w:rsidRPr="008E292C">
              <w:t>о</w:t>
            </w:r>
            <w:r w:rsidR="00453642" w:rsidRPr="008E292C">
              <w:t>ка.</w:t>
            </w:r>
          </w:p>
        </w:tc>
      </w:tr>
      <w:tr w:rsidR="00453642" w:rsidRPr="00453642" w:rsidTr="008E292C">
        <w:trPr>
          <w:cantSplit/>
          <w:trHeight w:val="1818"/>
        </w:trPr>
        <w:tc>
          <w:tcPr>
            <w:tcW w:w="3662" w:type="dxa"/>
            <w:gridSpan w:val="2"/>
            <w:vAlign w:val="center"/>
          </w:tcPr>
          <w:p w:rsidR="00453642" w:rsidRPr="008E292C" w:rsidRDefault="00453642" w:rsidP="00CD6A72">
            <w:pPr>
              <w:pStyle w:val="a7"/>
              <w:numPr>
                <w:ilvl w:val="0"/>
                <w:numId w:val="10"/>
              </w:numPr>
              <w:spacing w:before="480" w:after="100" w:afterAutospacing="1"/>
              <w:ind w:right="-57"/>
            </w:pPr>
            <w:r w:rsidRPr="008E292C">
              <w:t>Этап обобщения и системат</w:t>
            </w:r>
            <w:r w:rsidRPr="008E292C">
              <w:t>и</w:t>
            </w:r>
            <w:r w:rsidRPr="008E292C">
              <w:t>зации знаний и способов де</w:t>
            </w:r>
            <w:r w:rsidRPr="008E292C">
              <w:t>я</w:t>
            </w:r>
            <w:r w:rsidRPr="008E292C">
              <w:t>тельности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453642" w:rsidRPr="008E292C" w:rsidRDefault="00453642" w:rsidP="00EE15DE">
            <w:pPr>
              <w:ind w:left="-57" w:right="-57"/>
            </w:pPr>
            <w:r w:rsidRPr="008E292C">
              <w:t>Готовность учащи</w:t>
            </w:r>
            <w:r w:rsidRPr="008E292C">
              <w:t>х</w:t>
            </w:r>
            <w:r w:rsidRPr="008E292C">
              <w:t>ся активно осмысл</w:t>
            </w:r>
            <w:r w:rsidRPr="008E292C">
              <w:t>и</w:t>
            </w:r>
            <w:r w:rsidRPr="008E292C">
              <w:t>вать и усваивать м</w:t>
            </w:r>
            <w:r w:rsidRPr="008E292C">
              <w:t>а</w:t>
            </w:r>
            <w:r w:rsidRPr="008E292C">
              <w:t>териал. Понимание содержания проч</w:t>
            </w:r>
            <w:r w:rsidRPr="008E292C">
              <w:t>и</w:t>
            </w:r>
            <w:r w:rsidRPr="008E292C">
              <w:t xml:space="preserve">танного текста. </w:t>
            </w:r>
          </w:p>
          <w:p w:rsidR="00453642" w:rsidRPr="008E292C" w:rsidRDefault="00453642" w:rsidP="00EE15DE">
            <w:pPr>
              <w:ind w:left="-57" w:right="-57"/>
            </w:pPr>
          </w:p>
          <w:p w:rsidR="00453642" w:rsidRPr="008E292C" w:rsidRDefault="00453642" w:rsidP="00F71D57">
            <w:pPr>
              <w:ind w:left="-57" w:right="-57"/>
            </w:pPr>
          </w:p>
        </w:tc>
        <w:tc>
          <w:tcPr>
            <w:tcW w:w="3462" w:type="dxa"/>
            <w:tcBorders>
              <w:bottom w:val="single" w:sz="4" w:space="0" w:color="auto"/>
            </w:tcBorders>
          </w:tcPr>
          <w:p w:rsidR="00453642" w:rsidRPr="008E292C" w:rsidRDefault="00453642" w:rsidP="00EE15DE">
            <w:pPr>
              <w:ind w:left="-57" w:right="-57"/>
            </w:pPr>
            <w:r w:rsidRPr="008E292C">
              <w:t>Предлагает вспомнить название животных по картинкам, сост</w:t>
            </w:r>
            <w:r w:rsidRPr="008E292C">
              <w:t>а</w:t>
            </w:r>
            <w:r w:rsidRPr="008E292C">
              <w:t xml:space="preserve">вить предложения-предпосылки к чтению текста. Дает </w:t>
            </w:r>
            <w:proofErr w:type="spellStart"/>
            <w:r w:rsidRPr="008E292C">
              <w:t>предте</w:t>
            </w:r>
            <w:r w:rsidRPr="008E292C">
              <w:t>к</w:t>
            </w:r>
            <w:r w:rsidRPr="008E292C">
              <w:t>стовое</w:t>
            </w:r>
            <w:proofErr w:type="spellEnd"/>
            <w:r w:rsidRPr="008E292C">
              <w:t xml:space="preserve"> задание в виде пробле</w:t>
            </w:r>
            <w:r w:rsidRPr="008E292C">
              <w:t>м</w:t>
            </w:r>
            <w:r w:rsidRPr="008E292C">
              <w:t>ных вопросов,</w:t>
            </w:r>
          </w:p>
          <w:p w:rsidR="00453642" w:rsidRPr="008E292C" w:rsidRDefault="00453642" w:rsidP="00EE15DE">
            <w:pPr>
              <w:ind w:left="-57" w:right="-57"/>
            </w:pPr>
            <w:r w:rsidRPr="008E292C">
              <w:t xml:space="preserve">организует чтение текста. </w:t>
            </w:r>
          </w:p>
          <w:p w:rsidR="00453642" w:rsidRPr="008E292C" w:rsidRDefault="00453642" w:rsidP="00EE15DE">
            <w:pPr>
              <w:ind w:left="-57" w:right="-57"/>
            </w:pPr>
            <w:r w:rsidRPr="008E292C">
              <w:t>Проверяет понимание текста,</w:t>
            </w:r>
          </w:p>
          <w:p w:rsidR="00453642" w:rsidRPr="008E292C" w:rsidRDefault="00453642" w:rsidP="00453642">
            <w:pPr>
              <w:ind w:left="-57" w:right="-57"/>
            </w:pPr>
            <w:r w:rsidRPr="008E292C">
              <w:t>организуя  проведение физкул</w:t>
            </w:r>
            <w:r w:rsidRPr="008E292C">
              <w:t>ь</w:t>
            </w:r>
            <w:r w:rsidRPr="008E292C">
              <w:t>турно-оздоровительной паузы.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453642" w:rsidRPr="008E292C" w:rsidRDefault="00453642" w:rsidP="00453642">
            <w:pPr>
              <w:ind w:left="-57" w:right="-57"/>
            </w:pPr>
            <w:r w:rsidRPr="008E292C">
              <w:t>Вспоминают лексико-грамматический материал с опорой на картинки ж</w:t>
            </w:r>
            <w:r w:rsidRPr="008E292C">
              <w:t>и</w:t>
            </w:r>
            <w:r w:rsidRPr="008E292C">
              <w:t>вотных.  Читают текст, отвечают на вопросы, выполняют задания, п</w:t>
            </w:r>
            <w:r w:rsidRPr="008E292C">
              <w:t>о</w:t>
            </w:r>
            <w:r w:rsidRPr="008E292C">
              <w:t>казывающие степень п</w:t>
            </w:r>
            <w:r w:rsidRPr="008E292C">
              <w:t>о</w:t>
            </w:r>
            <w:r w:rsidRPr="008E292C">
              <w:t>нимания прочитанного. Выполняют упражнения для профилактики уто</w:t>
            </w:r>
            <w:r w:rsidRPr="008E292C">
              <w:t>м</w:t>
            </w:r>
            <w:r w:rsidRPr="008E292C">
              <w:t>ления.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453642" w:rsidRPr="008E292C" w:rsidRDefault="00BB3F8A" w:rsidP="00F71D57">
            <w:pPr>
              <w:ind w:left="-57" w:right="-57"/>
            </w:pPr>
            <w:r>
              <w:t>Словесные, наглядные</w:t>
            </w:r>
            <w:r w:rsidR="00453642" w:rsidRPr="008E292C">
              <w:t>.</w:t>
            </w:r>
          </w:p>
          <w:p w:rsidR="008E292C" w:rsidRPr="008E292C" w:rsidRDefault="00453642" w:rsidP="00F71D57">
            <w:pPr>
              <w:ind w:left="-57" w:right="-57"/>
            </w:pPr>
            <w:r w:rsidRPr="008E292C">
              <w:t>Фронтальная,</w:t>
            </w:r>
          </w:p>
          <w:p w:rsidR="008E292C" w:rsidRPr="008E292C" w:rsidRDefault="00453642" w:rsidP="00F71D57">
            <w:pPr>
              <w:ind w:left="-57" w:right="-57"/>
            </w:pPr>
            <w:r w:rsidRPr="008E292C">
              <w:t xml:space="preserve"> парная, </w:t>
            </w:r>
          </w:p>
          <w:p w:rsidR="00453642" w:rsidRPr="008E292C" w:rsidRDefault="00453642" w:rsidP="00F71D57">
            <w:pPr>
              <w:ind w:left="-57" w:right="-57"/>
            </w:pPr>
            <w:r w:rsidRPr="008E292C">
              <w:t>групповая.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53642" w:rsidRPr="008E292C" w:rsidRDefault="00453642" w:rsidP="00CD6A72">
            <w:pPr>
              <w:ind w:left="-57" w:right="-57"/>
            </w:pPr>
            <w:r w:rsidRPr="008E292C">
              <w:t xml:space="preserve">Учебник, </w:t>
            </w:r>
          </w:p>
          <w:p w:rsidR="00453642" w:rsidRPr="008E292C" w:rsidRDefault="008E292C" w:rsidP="00CD6A72">
            <w:pPr>
              <w:ind w:left="-57" w:right="-57"/>
            </w:pPr>
            <w:r w:rsidRPr="008E292C">
              <w:t>иллюстрации</w:t>
            </w:r>
            <w:r w:rsidR="00453642" w:rsidRPr="008E292C">
              <w:t xml:space="preserve"> с изображениями животных,  предложения, разрезанные на слова,</w:t>
            </w:r>
          </w:p>
          <w:p w:rsidR="00453642" w:rsidRPr="008E292C" w:rsidRDefault="00453642" w:rsidP="00A82594">
            <w:pPr>
              <w:ind w:left="-57" w:right="-57"/>
            </w:pPr>
            <w:r w:rsidRPr="008E292C">
              <w:t xml:space="preserve"> </w:t>
            </w:r>
            <w:r w:rsidR="00A82594">
              <w:t>«Лист дост</w:t>
            </w:r>
            <w:r w:rsidR="00A82594">
              <w:t>и</w:t>
            </w:r>
            <w:r w:rsidR="00A82594">
              <w:t>жений»</w:t>
            </w:r>
            <w:r w:rsidR="00A82594" w:rsidRPr="008E292C">
              <w:t xml:space="preserve">, </w:t>
            </w:r>
            <w:r w:rsidRPr="008E292C">
              <w:t xml:space="preserve">часть </w:t>
            </w:r>
            <w:r w:rsidR="00A82594">
              <w:t>к</w:t>
            </w:r>
            <w:r w:rsidR="002977E5">
              <w:t>а</w:t>
            </w:r>
            <w:r w:rsidR="00A82594">
              <w:t>ртинки.</w:t>
            </w:r>
          </w:p>
        </w:tc>
      </w:tr>
      <w:tr w:rsidR="00453642" w:rsidRPr="00453642" w:rsidTr="008E292C">
        <w:trPr>
          <w:cantSplit/>
          <w:trHeight w:val="1122"/>
        </w:trPr>
        <w:tc>
          <w:tcPr>
            <w:tcW w:w="36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53642" w:rsidRPr="008E292C" w:rsidRDefault="00453642" w:rsidP="00453642">
            <w:pPr>
              <w:pStyle w:val="a7"/>
              <w:numPr>
                <w:ilvl w:val="0"/>
                <w:numId w:val="10"/>
              </w:numPr>
              <w:ind w:right="-57"/>
            </w:pPr>
            <w:r w:rsidRPr="008E292C">
              <w:lastRenderedPageBreak/>
              <w:t>Этап контроля и самоконтроля</w:t>
            </w:r>
          </w:p>
        </w:tc>
        <w:tc>
          <w:tcPr>
            <w:tcW w:w="2309" w:type="dxa"/>
            <w:vMerge w:val="restart"/>
          </w:tcPr>
          <w:p w:rsidR="00453642" w:rsidRPr="008E292C" w:rsidRDefault="00A82594" w:rsidP="00610A0D">
            <w:pPr>
              <w:ind w:left="-57" w:right="-57"/>
            </w:pPr>
            <w:r w:rsidRPr="00A82594">
              <w:t>Выявление качества усвоения знаний и способов действий. Определение нед</w:t>
            </w:r>
            <w:r w:rsidRPr="00A82594">
              <w:t>о</w:t>
            </w:r>
            <w:r w:rsidRPr="00A82594">
              <w:t>статков в знаниях и способах действий</w:t>
            </w:r>
            <w:r>
              <w:t>.</w:t>
            </w:r>
          </w:p>
        </w:tc>
        <w:tc>
          <w:tcPr>
            <w:tcW w:w="3462" w:type="dxa"/>
            <w:vMerge w:val="restart"/>
          </w:tcPr>
          <w:p w:rsidR="00453642" w:rsidRPr="008E292C" w:rsidRDefault="00453642" w:rsidP="00DE08E4">
            <w:pPr>
              <w:ind w:left="-57" w:right="-57"/>
            </w:pPr>
            <w:r w:rsidRPr="008E292C">
              <w:t>Предлагает дифференцирова</w:t>
            </w:r>
            <w:r w:rsidRPr="008E292C">
              <w:t>н</w:t>
            </w:r>
            <w:r w:rsidRPr="008E292C">
              <w:t>ные задания по группам.</w:t>
            </w:r>
          </w:p>
        </w:tc>
        <w:tc>
          <w:tcPr>
            <w:tcW w:w="2803" w:type="dxa"/>
            <w:vMerge w:val="restart"/>
          </w:tcPr>
          <w:p w:rsidR="00453642" w:rsidRPr="008E292C" w:rsidRDefault="00A82594" w:rsidP="00A82594">
            <w:pPr>
              <w:ind w:left="-57" w:right="-57"/>
            </w:pPr>
            <w:r>
              <w:t xml:space="preserve">Выполняют </w:t>
            </w:r>
            <w:r w:rsidRPr="00A82594">
              <w:t>разноуровн</w:t>
            </w:r>
            <w:r w:rsidRPr="00A82594">
              <w:t>е</w:t>
            </w:r>
            <w:r w:rsidRPr="00A82594">
              <w:t>в</w:t>
            </w:r>
            <w:r>
              <w:t>ую</w:t>
            </w:r>
            <w:r w:rsidRPr="00A82594">
              <w:t xml:space="preserve"> самостоятельн</w:t>
            </w:r>
            <w:r>
              <w:t>ую</w:t>
            </w:r>
            <w:r w:rsidRPr="00A82594">
              <w:t xml:space="preserve"> работ</w:t>
            </w:r>
            <w:r>
              <w:t xml:space="preserve">у. </w:t>
            </w:r>
            <w:proofErr w:type="gramStart"/>
            <w:r>
              <w:t>Активное</w:t>
            </w:r>
            <w:proofErr w:type="gramEnd"/>
            <w:r>
              <w:t xml:space="preserve"> учас</w:t>
            </w:r>
            <w:r>
              <w:t>т</w:t>
            </w:r>
            <w:r>
              <w:t>вуют</w:t>
            </w:r>
            <w:r w:rsidRPr="00A82594">
              <w:t xml:space="preserve"> в проверке знаний и способов деятельности. Осуществ</w:t>
            </w:r>
            <w:r>
              <w:t>ляют</w:t>
            </w:r>
            <w:r w:rsidRPr="00A82594">
              <w:t xml:space="preserve"> самооце</w:t>
            </w:r>
            <w:r w:rsidRPr="00A82594">
              <w:t>н</w:t>
            </w:r>
            <w:r>
              <w:t>ку.</w:t>
            </w:r>
          </w:p>
        </w:tc>
        <w:tc>
          <w:tcPr>
            <w:tcW w:w="1976" w:type="dxa"/>
            <w:vMerge w:val="restart"/>
          </w:tcPr>
          <w:p w:rsidR="008E292C" w:rsidRPr="008E292C" w:rsidRDefault="00453642" w:rsidP="00772771">
            <w:pPr>
              <w:ind w:left="-57" w:right="-57"/>
            </w:pPr>
            <w:r w:rsidRPr="008E292C">
              <w:t>Словесны</w:t>
            </w:r>
            <w:r w:rsidR="00BB3F8A">
              <w:t>е</w:t>
            </w:r>
            <w:r w:rsidRPr="008E292C">
              <w:t>.</w:t>
            </w:r>
          </w:p>
          <w:p w:rsidR="00453642" w:rsidRPr="008E292C" w:rsidRDefault="00453642" w:rsidP="00772771">
            <w:pPr>
              <w:ind w:left="-57" w:right="-57"/>
            </w:pPr>
            <w:r w:rsidRPr="008E292C">
              <w:t xml:space="preserve"> Групповая.</w:t>
            </w:r>
          </w:p>
        </w:tc>
        <w:tc>
          <w:tcPr>
            <w:tcW w:w="1814" w:type="dxa"/>
            <w:tcBorders>
              <w:bottom w:val="nil"/>
            </w:tcBorders>
          </w:tcPr>
          <w:p w:rsidR="00453642" w:rsidRPr="008E292C" w:rsidRDefault="00453642" w:rsidP="006E4227">
            <w:pPr>
              <w:ind w:left="-57" w:right="-57"/>
            </w:pPr>
            <w:r w:rsidRPr="008E292C">
              <w:t xml:space="preserve">Доска, карточки с заданиями, </w:t>
            </w:r>
            <w:r w:rsidR="00A82594">
              <w:t>«Лист достиж</w:t>
            </w:r>
            <w:r w:rsidR="00A82594">
              <w:t>е</w:t>
            </w:r>
            <w:r w:rsidR="00A82594">
              <w:t>ний»</w:t>
            </w:r>
            <w:r w:rsidR="00A82594" w:rsidRPr="008E292C">
              <w:t>,</w:t>
            </w:r>
            <w:r w:rsidRPr="008E292C">
              <w:t xml:space="preserve"> </w:t>
            </w:r>
          </w:p>
          <w:p w:rsidR="00453642" w:rsidRPr="008E292C" w:rsidRDefault="00453642" w:rsidP="006E4227">
            <w:pPr>
              <w:ind w:left="-57" w:right="-57"/>
            </w:pPr>
            <w:r w:rsidRPr="008E292C">
              <w:t>часть картинки.</w:t>
            </w:r>
          </w:p>
        </w:tc>
      </w:tr>
      <w:tr w:rsidR="00453642" w:rsidRPr="00453642" w:rsidTr="008E292C">
        <w:trPr>
          <w:trHeight w:val="792"/>
        </w:trPr>
        <w:tc>
          <w:tcPr>
            <w:tcW w:w="3662" w:type="dxa"/>
            <w:gridSpan w:val="2"/>
            <w:vMerge/>
          </w:tcPr>
          <w:p w:rsidR="00453642" w:rsidRPr="008E292C" w:rsidRDefault="00453642" w:rsidP="005C5342">
            <w:pPr>
              <w:ind w:left="-57" w:right="-57"/>
            </w:pPr>
          </w:p>
        </w:tc>
        <w:tc>
          <w:tcPr>
            <w:tcW w:w="2309" w:type="dxa"/>
            <w:vMerge/>
          </w:tcPr>
          <w:p w:rsidR="00453642" w:rsidRPr="008E292C" w:rsidRDefault="00453642" w:rsidP="006566E9">
            <w:pPr>
              <w:ind w:right="-57"/>
            </w:pPr>
          </w:p>
        </w:tc>
        <w:tc>
          <w:tcPr>
            <w:tcW w:w="3462" w:type="dxa"/>
            <w:vMerge/>
          </w:tcPr>
          <w:p w:rsidR="00453642" w:rsidRPr="008E292C" w:rsidRDefault="00453642" w:rsidP="005C5342">
            <w:pPr>
              <w:ind w:left="-57" w:right="-57"/>
            </w:pPr>
          </w:p>
        </w:tc>
        <w:tc>
          <w:tcPr>
            <w:tcW w:w="2803" w:type="dxa"/>
            <w:vMerge/>
          </w:tcPr>
          <w:p w:rsidR="00453642" w:rsidRPr="008E292C" w:rsidRDefault="00453642" w:rsidP="00772771">
            <w:pPr>
              <w:ind w:left="-57" w:right="-57"/>
            </w:pPr>
          </w:p>
        </w:tc>
        <w:tc>
          <w:tcPr>
            <w:tcW w:w="1976" w:type="dxa"/>
            <w:vMerge/>
          </w:tcPr>
          <w:p w:rsidR="00453642" w:rsidRPr="008E292C" w:rsidRDefault="00453642" w:rsidP="00772771">
            <w:pPr>
              <w:ind w:left="-57" w:right="-57"/>
            </w:pPr>
          </w:p>
        </w:tc>
        <w:tc>
          <w:tcPr>
            <w:tcW w:w="1814" w:type="dxa"/>
            <w:tcBorders>
              <w:top w:val="nil"/>
            </w:tcBorders>
          </w:tcPr>
          <w:p w:rsidR="00453642" w:rsidRPr="008E292C" w:rsidRDefault="00453642" w:rsidP="00EC76E3">
            <w:pPr>
              <w:ind w:left="-57" w:right="-57"/>
            </w:pPr>
          </w:p>
        </w:tc>
      </w:tr>
      <w:tr w:rsidR="00453642" w:rsidRPr="00453642" w:rsidTr="008E292C">
        <w:trPr>
          <w:trHeight w:val="1101"/>
        </w:trPr>
        <w:tc>
          <w:tcPr>
            <w:tcW w:w="3662" w:type="dxa"/>
            <w:gridSpan w:val="2"/>
          </w:tcPr>
          <w:p w:rsidR="00453642" w:rsidRPr="008E292C" w:rsidRDefault="00453642" w:rsidP="000F1CA2">
            <w:pPr>
              <w:pStyle w:val="a7"/>
              <w:numPr>
                <w:ilvl w:val="0"/>
                <w:numId w:val="10"/>
              </w:numPr>
            </w:pPr>
            <w:r w:rsidRPr="008E292C">
              <w:t>Этап подведения итогов.</w:t>
            </w:r>
          </w:p>
          <w:p w:rsidR="00453642" w:rsidRPr="008E292C" w:rsidRDefault="00453642" w:rsidP="000F1CA2"/>
          <w:p w:rsidR="00453642" w:rsidRPr="008E292C" w:rsidRDefault="00453642" w:rsidP="000F1CA2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CD6A72">
            <w:r w:rsidRPr="008E292C">
              <w:t xml:space="preserve"> Содержательная  оценка итогов де</w:t>
            </w:r>
            <w:r w:rsidRPr="008E292C">
              <w:t>я</w:t>
            </w:r>
            <w:r w:rsidRPr="008E292C">
              <w:t>тельности</w:t>
            </w:r>
          </w:p>
          <w:p w:rsidR="00453642" w:rsidRPr="008E292C" w:rsidRDefault="00453642" w:rsidP="00CD6A72">
            <w:r w:rsidRPr="008E292C">
              <w:t>учащихся</w:t>
            </w:r>
            <w:proofErr w:type="gramStart"/>
            <w:r w:rsidRPr="008E292C">
              <w:t xml:space="preserve"> .</w:t>
            </w:r>
            <w:proofErr w:type="gramEnd"/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BB3F8A" w:rsidP="00CD6A72">
            <w:r>
              <w:t>Организует работу по опис</w:t>
            </w:r>
            <w:r>
              <w:t>а</w:t>
            </w:r>
            <w:r>
              <w:t>нию иллюстрации животного.</w:t>
            </w:r>
            <w:r w:rsidR="00453642" w:rsidRPr="008E292C">
              <w:t xml:space="preserve"> Даёт краткую качественную характеристику работы класса.</w:t>
            </w:r>
          </w:p>
          <w:p w:rsidR="00453642" w:rsidRPr="008E292C" w:rsidRDefault="00453642" w:rsidP="00CD6A72"/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0F1CA2">
            <w:pPr>
              <w:jc w:val="both"/>
            </w:pPr>
            <w:r w:rsidRPr="008E292C">
              <w:t>Составляют рассказ по картине. Активное уч</w:t>
            </w:r>
            <w:r w:rsidRPr="008E292C">
              <w:t>а</w:t>
            </w:r>
            <w:r w:rsidRPr="008E292C">
              <w:t>стие в подведении ит</w:t>
            </w:r>
            <w:r w:rsidRPr="008E292C">
              <w:t>о</w:t>
            </w:r>
            <w:r w:rsidRPr="008E292C">
              <w:t>гов учебного занятия.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0F1CA2">
            <w:r w:rsidRPr="008E292C">
              <w:t>Словесны</w:t>
            </w:r>
            <w:r w:rsidR="00BB3F8A">
              <w:t>е</w:t>
            </w:r>
            <w:r w:rsidRPr="008E292C">
              <w:t xml:space="preserve">. </w:t>
            </w:r>
          </w:p>
          <w:p w:rsidR="00453642" w:rsidRPr="008E292C" w:rsidRDefault="00453642" w:rsidP="000F1CA2">
            <w:r w:rsidRPr="008E292C">
              <w:t>Фронтальная.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0F1CA2">
            <w:r w:rsidRPr="008E292C">
              <w:t xml:space="preserve">Доска, </w:t>
            </w:r>
          </w:p>
          <w:p w:rsidR="00453642" w:rsidRPr="008E292C" w:rsidRDefault="00A82594" w:rsidP="000F1CA2">
            <w:r>
              <w:t>«Лист дост</w:t>
            </w:r>
            <w:r>
              <w:t>и</w:t>
            </w:r>
            <w:r>
              <w:t>жений», крит</w:t>
            </w:r>
            <w:r>
              <w:t>е</w:t>
            </w:r>
            <w:r>
              <w:t>рии оценив</w:t>
            </w:r>
            <w:r>
              <w:t>а</w:t>
            </w:r>
            <w:r>
              <w:t>ния.</w:t>
            </w:r>
          </w:p>
        </w:tc>
      </w:tr>
      <w:tr w:rsidR="00A82594" w:rsidRPr="00453642" w:rsidTr="008E292C">
        <w:trPr>
          <w:trHeight w:val="1117"/>
        </w:trPr>
        <w:tc>
          <w:tcPr>
            <w:tcW w:w="3662" w:type="dxa"/>
            <w:gridSpan w:val="2"/>
          </w:tcPr>
          <w:p w:rsidR="00A82594" w:rsidRPr="008E292C" w:rsidRDefault="00A82594" w:rsidP="00255DE7">
            <w:pPr>
              <w:pStyle w:val="a7"/>
              <w:numPr>
                <w:ilvl w:val="0"/>
                <w:numId w:val="10"/>
              </w:numPr>
              <w:ind w:right="-57"/>
            </w:pPr>
            <w:r w:rsidRPr="008E292C">
              <w:t>Этап информации о домашнем задании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A82594" w:rsidRPr="008E292C" w:rsidRDefault="00A82594" w:rsidP="00610A0D">
            <w:pPr>
              <w:ind w:left="-57" w:right="-57"/>
            </w:pPr>
            <w:r w:rsidRPr="00A82594">
              <w:t>Понимание цели, содержания и спос</w:t>
            </w:r>
            <w:r w:rsidRPr="00A82594">
              <w:t>о</w:t>
            </w:r>
            <w:r w:rsidRPr="00A82594">
              <w:t>бов выполнения д</w:t>
            </w:r>
            <w:r w:rsidRPr="00A82594">
              <w:t>о</w:t>
            </w:r>
            <w:r w:rsidRPr="00A82594">
              <w:t>машнего задания</w:t>
            </w:r>
            <w:r>
              <w:t>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A82594" w:rsidRPr="00254B32" w:rsidRDefault="00A82594" w:rsidP="000F7E02">
            <w:r w:rsidRPr="00254B32">
              <w:t>Обеспечивает условия для в</w:t>
            </w:r>
            <w:r w:rsidRPr="00254B32">
              <w:t>ы</w:t>
            </w:r>
            <w:r w:rsidRPr="00254B32">
              <w:t>бора учащимися д/з, поним</w:t>
            </w:r>
            <w:r w:rsidRPr="00254B32">
              <w:t>а</w:t>
            </w:r>
            <w:r w:rsidRPr="00254B32">
              <w:t>ние учащимися цели, содерж</w:t>
            </w:r>
            <w:r w:rsidRPr="00254B32">
              <w:t>а</w:t>
            </w:r>
            <w:r w:rsidRPr="00254B32">
              <w:t>ния и способов выполнения д/з</w:t>
            </w:r>
            <w:r>
              <w:t>.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A82594" w:rsidRDefault="00A82594" w:rsidP="000F7E02">
            <w:r w:rsidRPr="00254B32">
              <w:t>Восприятие и осмысл</w:t>
            </w:r>
            <w:r w:rsidRPr="00254B32">
              <w:t>е</w:t>
            </w:r>
            <w:r w:rsidRPr="00254B32">
              <w:t>ние информации</w:t>
            </w:r>
            <w:r>
              <w:t>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A82594" w:rsidRPr="008E292C" w:rsidRDefault="00A82594" w:rsidP="0011263E">
            <w:pPr>
              <w:ind w:left="-57" w:right="-57"/>
            </w:pPr>
            <w:r w:rsidRPr="008E292C">
              <w:t>Словесны</w:t>
            </w:r>
            <w:r>
              <w:t>е</w:t>
            </w:r>
            <w:r w:rsidRPr="008E292C">
              <w:t>.</w:t>
            </w:r>
          </w:p>
          <w:p w:rsidR="00A82594" w:rsidRPr="008E292C" w:rsidRDefault="00A82594" w:rsidP="0011263E">
            <w:pPr>
              <w:ind w:left="-57" w:right="-57"/>
            </w:pPr>
            <w:r w:rsidRPr="008E292C">
              <w:t>Фронтальная.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82594" w:rsidRPr="008E292C" w:rsidRDefault="00A82594" w:rsidP="0011263E">
            <w:pPr>
              <w:ind w:left="-57" w:right="-57"/>
            </w:pPr>
            <w:r w:rsidRPr="008E292C">
              <w:t>Карточки с д</w:t>
            </w:r>
            <w:r w:rsidRPr="008E292C">
              <w:t>о</w:t>
            </w:r>
            <w:r w:rsidRPr="008E292C">
              <w:t>машним задан</w:t>
            </w:r>
            <w:r w:rsidRPr="008E292C">
              <w:t>и</w:t>
            </w:r>
            <w:r w:rsidRPr="008E292C">
              <w:t>ем.</w:t>
            </w:r>
          </w:p>
        </w:tc>
      </w:tr>
      <w:tr w:rsidR="00453642" w:rsidRPr="00453642" w:rsidTr="008E292C">
        <w:trPr>
          <w:trHeight w:val="1448"/>
        </w:trPr>
        <w:tc>
          <w:tcPr>
            <w:tcW w:w="3662" w:type="dxa"/>
            <w:gridSpan w:val="2"/>
            <w:tcBorders>
              <w:bottom w:val="single" w:sz="4" w:space="0" w:color="auto"/>
            </w:tcBorders>
          </w:tcPr>
          <w:p w:rsidR="00453642" w:rsidRPr="008E292C" w:rsidRDefault="00453642" w:rsidP="00255DE7">
            <w:pPr>
              <w:pStyle w:val="a7"/>
              <w:numPr>
                <w:ilvl w:val="0"/>
                <w:numId w:val="10"/>
              </w:numPr>
              <w:ind w:right="-57"/>
            </w:pPr>
            <w:r w:rsidRPr="008E292C">
              <w:t>Этап рефлексии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0F1CA2">
            <w:r w:rsidRPr="008E292C">
              <w:t>Открытость  уч</w:t>
            </w:r>
            <w:r w:rsidRPr="008E292C">
              <w:t>а</w:t>
            </w:r>
            <w:r w:rsidRPr="008E292C">
              <w:t>щихся в осмысл</w:t>
            </w:r>
            <w:r w:rsidRPr="008E292C">
              <w:t>е</w:t>
            </w:r>
            <w:r w:rsidRPr="008E292C">
              <w:t>нии своих действий. Развитие способн</w:t>
            </w:r>
            <w:r w:rsidRPr="008E292C">
              <w:t>о</w:t>
            </w:r>
            <w:r w:rsidRPr="008E292C">
              <w:t>сти  учащихся к р</w:t>
            </w:r>
            <w:r w:rsidRPr="008E292C">
              <w:t>е</w:t>
            </w:r>
            <w:r w:rsidRPr="008E292C">
              <w:t>флексии.</w:t>
            </w:r>
          </w:p>
        </w:tc>
        <w:tc>
          <w:tcPr>
            <w:tcW w:w="3462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5C5342">
            <w:pPr>
              <w:ind w:left="-57" w:right="-57"/>
            </w:pPr>
            <w:r w:rsidRPr="008E292C">
              <w:t>Инициирует рефлексию уч</w:t>
            </w:r>
            <w:r w:rsidRPr="008E292C">
              <w:t>а</w:t>
            </w:r>
            <w:r w:rsidRPr="008E292C">
              <w:t>щихся по поводу своей деятел</w:t>
            </w:r>
            <w:r w:rsidRPr="008E292C">
              <w:t>ь</w:t>
            </w:r>
            <w:r w:rsidRPr="008E292C">
              <w:t>ности, взаимодействия с одн</w:t>
            </w:r>
            <w:r w:rsidRPr="008E292C">
              <w:t>о</w:t>
            </w:r>
            <w:r w:rsidRPr="008E292C">
              <w:t>классниками.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772771">
            <w:pPr>
              <w:ind w:left="-57" w:right="-57"/>
            </w:pPr>
            <w:r w:rsidRPr="008E292C">
              <w:t>Осуществляют осмысл</w:t>
            </w:r>
            <w:r w:rsidRPr="008E292C">
              <w:t>е</w:t>
            </w:r>
            <w:r w:rsidRPr="008E292C">
              <w:t>ние своих действий, р</w:t>
            </w:r>
            <w:r w:rsidRPr="008E292C">
              <w:t>е</w:t>
            </w:r>
            <w:r w:rsidRPr="008E292C">
              <w:t>зультативность, качество взаимодействия в парах, группах. Осуществляют контрольно-оценочные суждения.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772771">
            <w:pPr>
              <w:ind w:left="-57" w:right="-57"/>
            </w:pPr>
            <w:r w:rsidRPr="008E292C">
              <w:t>Словесны</w:t>
            </w:r>
            <w:r w:rsidR="00BB3F8A">
              <w:t>е</w:t>
            </w:r>
            <w:r w:rsidRPr="008E292C">
              <w:t>.</w:t>
            </w:r>
          </w:p>
          <w:p w:rsidR="00453642" w:rsidRPr="008E292C" w:rsidRDefault="00453642" w:rsidP="00772771">
            <w:pPr>
              <w:ind w:left="-57" w:right="-57"/>
            </w:pPr>
            <w:r w:rsidRPr="008E292C">
              <w:t>Фронтальная.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53642" w:rsidRPr="008E292C" w:rsidRDefault="00453642" w:rsidP="00EC76E3">
            <w:pPr>
              <w:ind w:left="-57" w:right="-57"/>
            </w:pPr>
            <w:r w:rsidRPr="008E292C">
              <w:t>Карточка-задание «З</w:t>
            </w:r>
            <w:r w:rsidRPr="008E292C">
              <w:t>а</w:t>
            </w:r>
            <w:r w:rsidRPr="008E292C">
              <w:t>верши фразу».</w:t>
            </w:r>
          </w:p>
        </w:tc>
      </w:tr>
    </w:tbl>
    <w:p w:rsidR="004F7363" w:rsidRPr="00453642" w:rsidRDefault="004F7363" w:rsidP="005C5342">
      <w:pPr>
        <w:rPr>
          <w:sz w:val="28"/>
          <w:szCs w:val="28"/>
        </w:rPr>
      </w:pPr>
    </w:p>
    <w:sectPr w:rsidR="004F7363" w:rsidRPr="00453642" w:rsidSect="008E292C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65" w:rsidRDefault="00BB7665" w:rsidP="005878A4">
      <w:r>
        <w:separator/>
      </w:r>
    </w:p>
  </w:endnote>
  <w:endnote w:type="continuationSeparator" w:id="0">
    <w:p w:rsidR="00BB7665" w:rsidRDefault="00BB7665" w:rsidP="0058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EF" w:rsidRDefault="00463C38" w:rsidP="00191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608F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11EF" w:rsidRDefault="00BB7665" w:rsidP="002B11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EF" w:rsidRDefault="00BB7665" w:rsidP="002B11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65" w:rsidRDefault="00BB7665" w:rsidP="005878A4">
      <w:r>
        <w:separator/>
      </w:r>
    </w:p>
  </w:footnote>
  <w:footnote w:type="continuationSeparator" w:id="0">
    <w:p w:rsidR="00BB7665" w:rsidRDefault="00BB7665" w:rsidP="0058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BE4"/>
    <w:multiLevelType w:val="hybridMultilevel"/>
    <w:tmpl w:val="81AC1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F410DB"/>
    <w:multiLevelType w:val="hybridMultilevel"/>
    <w:tmpl w:val="B8508394"/>
    <w:lvl w:ilvl="0" w:tplc="B1F2240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AD9507B"/>
    <w:multiLevelType w:val="hybridMultilevel"/>
    <w:tmpl w:val="17F21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566FE"/>
    <w:multiLevelType w:val="hybridMultilevel"/>
    <w:tmpl w:val="C422C5E0"/>
    <w:lvl w:ilvl="0" w:tplc="F3B27B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59037D4"/>
    <w:multiLevelType w:val="hybridMultilevel"/>
    <w:tmpl w:val="EF5E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32BBC"/>
    <w:multiLevelType w:val="hybridMultilevel"/>
    <w:tmpl w:val="A70C2632"/>
    <w:lvl w:ilvl="0" w:tplc="7034DA5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FEA5DD0"/>
    <w:multiLevelType w:val="hybridMultilevel"/>
    <w:tmpl w:val="AFAA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857C9"/>
    <w:multiLevelType w:val="hybridMultilevel"/>
    <w:tmpl w:val="A5287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12E185B"/>
    <w:multiLevelType w:val="hybridMultilevel"/>
    <w:tmpl w:val="51AA5206"/>
    <w:lvl w:ilvl="0" w:tplc="827C50C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7662512D"/>
    <w:multiLevelType w:val="hybridMultilevel"/>
    <w:tmpl w:val="AE7C433E"/>
    <w:lvl w:ilvl="0" w:tplc="468267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63"/>
    <w:rsid w:val="00051E27"/>
    <w:rsid w:val="00071219"/>
    <w:rsid w:val="00074450"/>
    <w:rsid w:val="00113410"/>
    <w:rsid w:val="00170FDE"/>
    <w:rsid w:val="001E0CF6"/>
    <w:rsid w:val="001E3083"/>
    <w:rsid w:val="001E5D3D"/>
    <w:rsid w:val="002474D1"/>
    <w:rsid w:val="00255DE7"/>
    <w:rsid w:val="00257423"/>
    <w:rsid w:val="00295EF6"/>
    <w:rsid w:val="002977E5"/>
    <w:rsid w:val="00310AC1"/>
    <w:rsid w:val="003371D6"/>
    <w:rsid w:val="00384992"/>
    <w:rsid w:val="003950E5"/>
    <w:rsid w:val="003A36CA"/>
    <w:rsid w:val="003A72A3"/>
    <w:rsid w:val="003C3B8F"/>
    <w:rsid w:val="004053D3"/>
    <w:rsid w:val="00430C5B"/>
    <w:rsid w:val="00453642"/>
    <w:rsid w:val="00463C38"/>
    <w:rsid w:val="00485F32"/>
    <w:rsid w:val="004F7363"/>
    <w:rsid w:val="00502C04"/>
    <w:rsid w:val="00525C57"/>
    <w:rsid w:val="00560C5C"/>
    <w:rsid w:val="00585989"/>
    <w:rsid w:val="005878A4"/>
    <w:rsid w:val="005C2030"/>
    <w:rsid w:val="005C5342"/>
    <w:rsid w:val="005C583D"/>
    <w:rsid w:val="005D6981"/>
    <w:rsid w:val="006566E9"/>
    <w:rsid w:val="00696E87"/>
    <w:rsid w:val="006A0E5D"/>
    <w:rsid w:val="006B658B"/>
    <w:rsid w:val="006E4227"/>
    <w:rsid w:val="006E7DB5"/>
    <w:rsid w:val="007242F1"/>
    <w:rsid w:val="007378D7"/>
    <w:rsid w:val="00742028"/>
    <w:rsid w:val="00772771"/>
    <w:rsid w:val="00790E15"/>
    <w:rsid w:val="007A4E34"/>
    <w:rsid w:val="007B568B"/>
    <w:rsid w:val="0083271B"/>
    <w:rsid w:val="00873127"/>
    <w:rsid w:val="008A42EA"/>
    <w:rsid w:val="008C64E5"/>
    <w:rsid w:val="008E292C"/>
    <w:rsid w:val="008E3ED1"/>
    <w:rsid w:val="008F1096"/>
    <w:rsid w:val="009056CE"/>
    <w:rsid w:val="009077BF"/>
    <w:rsid w:val="009147E9"/>
    <w:rsid w:val="00940F4B"/>
    <w:rsid w:val="009945E6"/>
    <w:rsid w:val="00A03D50"/>
    <w:rsid w:val="00A5465F"/>
    <w:rsid w:val="00A54B56"/>
    <w:rsid w:val="00A608F4"/>
    <w:rsid w:val="00A67AD3"/>
    <w:rsid w:val="00A82594"/>
    <w:rsid w:val="00A8651C"/>
    <w:rsid w:val="00AA1BB0"/>
    <w:rsid w:val="00B02232"/>
    <w:rsid w:val="00B23982"/>
    <w:rsid w:val="00B24CC8"/>
    <w:rsid w:val="00B96593"/>
    <w:rsid w:val="00BB0613"/>
    <w:rsid w:val="00BB0A75"/>
    <w:rsid w:val="00BB3F8A"/>
    <w:rsid w:val="00BB7665"/>
    <w:rsid w:val="00BC7CFB"/>
    <w:rsid w:val="00C04DBD"/>
    <w:rsid w:val="00C15B81"/>
    <w:rsid w:val="00C16047"/>
    <w:rsid w:val="00CD6A72"/>
    <w:rsid w:val="00CD757E"/>
    <w:rsid w:val="00CF45D1"/>
    <w:rsid w:val="00CF61C0"/>
    <w:rsid w:val="00D133F5"/>
    <w:rsid w:val="00DE08E4"/>
    <w:rsid w:val="00DF4667"/>
    <w:rsid w:val="00E15C95"/>
    <w:rsid w:val="00E2206C"/>
    <w:rsid w:val="00E87EA0"/>
    <w:rsid w:val="00E95F9F"/>
    <w:rsid w:val="00EB7AA4"/>
    <w:rsid w:val="00EC76E3"/>
    <w:rsid w:val="00ED47A4"/>
    <w:rsid w:val="00ED6869"/>
    <w:rsid w:val="00EE15DE"/>
    <w:rsid w:val="00F00FE9"/>
    <w:rsid w:val="00F41391"/>
    <w:rsid w:val="00F5343A"/>
    <w:rsid w:val="00F57B61"/>
    <w:rsid w:val="00F71D57"/>
    <w:rsid w:val="00F81E8B"/>
    <w:rsid w:val="00F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F73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F7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7363"/>
  </w:style>
  <w:style w:type="paragraph" w:styleId="a7">
    <w:name w:val="List Paragraph"/>
    <w:basedOn w:val="a"/>
    <w:uiPriority w:val="99"/>
    <w:qFormat/>
    <w:rsid w:val="005878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87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7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C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5C5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4F736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F7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7363"/>
  </w:style>
  <w:style w:type="paragraph" w:styleId="a7">
    <w:name w:val="List Paragraph"/>
    <w:basedOn w:val="a"/>
    <w:uiPriority w:val="99"/>
    <w:qFormat/>
    <w:rsid w:val="005878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878A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7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C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5C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WWWW</cp:lastModifiedBy>
  <cp:revision>5</cp:revision>
  <cp:lastPrinted>2016-01-25T13:04:00Z</cp:lastPrinted>
  <dcterms:created xsi:type="dcterms:W3CDTF">2016-01-25T13:06:00Z</dcterms:created>
  <dcterms:modified xsi:type="dcterms:W3CDTF">2021-10-02T13:56:00Z</dcterms:modified>
</cp:coreProperties>
</file>